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207"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387"/>
      </w:tblGrid>
      <w:tr w:rsidR="00CF3AA1" w:rsidTr="00CF3AA1">
        <w:tc>
          <w:tcPr>
            <w:tcW w:w="4820" w:type="dxa"/>
          </w:tcPr>
          <w:p w:rsidR="00CF3AA1" w:rsidRDefault="00CF3AA1" w:rsidP="00CF3AA1">
            <w:pPr>
              <w:tabs>
                <w:tab w:val="center" w:pos="2410"/>
                <w:tab w:val="center" w:pos="6663"/>
              </w:tabs>
              <w:jc w:val="center"/>
            </w:pPr>
            <w:r>
              <w:t>LIÊN ĐOÀN LAO ĐỘNG TP. HỒ CHÍ MINH</w:t>
            </w:r>
          </w:p>
          <w:p w:rsidR="00CF3AA1" w:rsidRDefault="00CF3AA1" w:rsidP="00CF3AA1">
            <w:pPr>
              <w:tabs>
                <w:tab w:val="center" w:pos="2410"/>
                <w:tab w:val="center" w:pos="6663"/>
              </w:tabs>
              <w:jc w:val="center"/>
              <w:rPr>
                <w:b/>
              </w:rPr>
            </w:pPr>
            <w:r>
              <w:rPr>
                <w:b/>
              </w:rPr>
              <w:t>LIÊN ĐOÀN LAO ĐỘNG QUẬN 3</w:t>
            </w:r>
          </w:p>
          <w:p w:rsidR="00CF3AA1" w:rsidRDefault="005F1C6F" w:rsidP="00CF3AA1">
            <w:pPr>
              <w:tabs>
                <w:tab w:val="center" w:pos="2410"/>
                <w:tab w:val="center" w:pos="6663"/>
              </w:tabs>
              <w:jc w:val="center"/>
              <w:rPr>
                <w:b/>
              </w:rPr>
            </w:pPr>
            <w:r>
              <w:rPr>
                <w:b/>
                <w:noProof/>
              </w:rPr>
              <mc:AlternateContent>
                <mc:Choice Requires="wps">
                  <w:drawing>
                    <wp:anchor distT="0" distB="0" distL="114300" distR="114300" simplePos="0" relativeHeight="251659264" behindDoc="0" locked="0" layoutInCell="1" allowOverlap="1" wp14:anchorId="5A7BE394" wp14:editId="5DD689B1">
                      <wp:simplePos x="0" y="0"/>
                      <wp:positionH relativeFrom="column">
                        <wp:posOffset>721360</wp:posOffset>
                      </wp:positionH>
                      <wp:positionV relativeFrom="paragraph">
                        <wp:posOffset>91136</wp:posOffset>
                      </wp:positionV>
                      <wp:extent cx="1311910" cy="0"/>
                      <wp:effectExtent l="0" t="0" r="21590" b="19050"/>
                      <wp:wrapNone/>
                      <wp:docPr id="1" name="Straight Connector 1"/>
                      <wp:cNvGraphicFramePr/>
                      <a:graphic xmlns:a="http://schemas.openxmlformats.org/drawingml/2006/main">
                        <a:graphicData uri="http://schemas.microsoft.com/office/word/2010/wordprocessingShape">
                          <wps:wsp>
                            <wps:cNvCnPr/>
                            <wps:spPr>
                              <a:xfrm>
                                <a:off x="0" y="0"/>
                                <a:ext cx="13119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6.8pt,7.2pt" to="160.1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" strokecolor="black [3040]"/>
                  </w:pict>
                </mc:Fallback>
              </mc:AlternateContent>
            </w:r>
          </w:p>
          <w:p w:rsidR="00CF3AA1" w:rsidRPr="00CF3AA1" w:rsidRDefault="00CF3AA1" w:rsidP="00433B8E">
            <w:pPr>
              <w:tabs>
                <w:tab w:val="center" w:pos="2410"/>
                <w:tab w:val="center" w:pos="6663"/>
              </w:tabs>
              <w:jc w:val="center"/>
            </w:pPr>
            <w:r>
              <w:t xml:space="preserve">Số :    </w:t>
            </w:r>
            <w:r w:rsidR="00433B8E">
              <w:t>187</w:t>
            </w:r>
            <w:bookmarkStart w:id="0" w:name="_GoBack"/>
            <w:bookmarkEnd w:id="0"/>
            <w:r>
              <w:t xml:space="preserve">  / LĐLĐ</w:t>
            </w:r>
          </w:p>
        </w:tc>
        <w:tc>
          <w:tcPr>
            <w:tcW w:w="5387" w:type="dxa"/>
          </w:tcPr>
          <w:p w:rsidR="00CF3AA1" w:rsidRDefault="00CF3AA1" w:rsidP="00CF3AA1">
            <w:pPr>
              <w:tabs>
                <w:tab w:val="center" w:pos="2410"/>
                <w:tab w:val="center" w:pos="6663"/>
              </w:tabs>
              <w:jc w:val="center"/>
              <w:rPr>
                <w:b/>
              </w:rPr>
            </w:pPr>
            <w:r w:rsidRPr="00CF3AA1">
              <w:rPr>
                <w:b/>
              </w:rPr>
              <w:t>CỘNG HÒA XÃ HỘI CHỦ NGHĨA VIỆT NAM</w:t>
            </w:r>
          </w:p>
          <w:p w:rsidR="00CF3AA1" w:rsidRDefault="00CF3AA1" w:rsidP="00CF3AA1">
            <w:pPr>
              <w:tabs>
                <w:tab w:val="center" w:pos="2410"/>
                <w:tab w:val="center" w:pos="6663"/>
              </w:tabs>
              <w:jc w:val="center"/>
              <w:rPr>
                <w:b/>
              </w:rPr>
            </w:pPr>
            <w:r>
              <w:rPr>
                <w:b/>
                <w:noProof/>
              </w:rPr>
              <mc:AlternateContent>
                <mc:Choice Requires="wps">
                  <w:drawing>
                    <wp:anchor distT="0" distB="0" distL="114300" distR="114300" simplePos="0" relativeHeight="251660288" behindDoc="0" locked="0" layoutInCell="1" allowOverlap="1" wp14:anchorId="1DE2CF9F" wp14:editId="2143C421">
                      <wp:simplePos x="0" y="0"/>
                      <wp:positionH relativeFrom="column">
                        <wp:posOffset>690549</wp:posOffset>
                      </wp:positionH>
                      <wp:positionV relativeFrom="paragraph">
                        <wp:posOffset>160020</wp:posOffset>
                      </wp:positionV>
                      <wp:extent cx="1860605" cy="0"/>
                      <wp:effectExtent l="0" t="0" r="25400" b="19050"/>
                      <wp:wrapNone/>
                      <wp:docPr id="2" name="Straight Connector 2"/>
                      <wp:cNvGraphicFramePr/>
                      <a:graphic xmlns:a="http://schemas.openxmlformats.org/drawingml/2006/main">
                        <a:graphicData uri="http://schemas.microsoft.com/office/word/2010/wordprocessingShape">
                          <wps:wsp>
                            <wps:cNvCnPr/>
                            <wps:spPr>
                              <a:xfrm>
                                <a:off x="0" y="0"/>
                                <a:ext cx="18606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4.35pt,12.6pt" to="200.8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" strokecolor="black [3040]"/>
                  </w:pict>
                </mc:Fallback>
              </mc:AlternateContent>
            </w:r>
            <w:r>
              <w:rPr>
                <w:b/>
              </w:rPr>
              <w:t>Độc lập - Tự do - Hạnh phúc</w:t>
            </w:r>
          </w:p>
          <w:p w:rsidR="00CF3AA1" w:rsidRDefault="00CF3AA1" w:rsidP="00CF3AA1">
            <w:pPr>
              <w:tabs>
                <w:tab w:val="center" w:pos="2410"/>
                <w:tab w:val="center" w:pos="6663"/>
              </w:tabs>
              <w:jc w:val="center"/>
              <w:rPr>
                <w:b/>
              </w:rPr>
            </w:pPr>
          </w:p>
          <w:p w:rsidR="00CF3AA1" w:rsidRDefault="00CF3AA1" w:rsidP="00CF3AA1">
            <w:pPr>
              <w:tabs>
                <w:tab w:val="center" w:pos="2410"/>
                <w:tab w:val="center" w:pos="6663"/>
              </w:tabs>
              <w:jc w:val="center"/>
              <w:rPr>
                <w:i/>
              </w:rPr>
            </w:pPr>
            <w:r w:rsidRPr="00CF3AA1">
              <w:rPr>
                <w:i/>
              </w:rPr>
              <w:t xml:space="preserve">Quận </w:t>
            </w:r>
            <w:r>
              <w:rPr>
                <w:i/>
              </w:rPr>
              <w:t>3, ngày 01 tháng 10 năm 2016</w:t>
            </w:r>
          </w:p>
          <w:p w:rsidR="00CF3AA1" w:rsidRPr="00CF3AA1" w:rsidRDefault="00CF3AA1" w:rsidP="00CF3AA1">
            <w:pPr>
              <w:tabs>
                <w:tab w:val="center" w:pos="2410"/>
                <w:tab w:val="center" w:pos="6663"/>
              </w:tabs>
              <w:jc w:val="center"/>
              <w:rPr>
                <w:i/>
              </w:rPr>
            </w:pPr>
          </w:p>
        </w:tc>
      </w:tr>
    </w:tbl>
    <w:p w:rsidR="008C7796" w:rsidRDefault="008C7796" w:rsidP="008C7796">
      <w:pPr>
        <w:tabs>
          <w:tab w:val="center" w:pos="2410"/>
          <w:tab w:val="center" w:pos="6663"/>
        </w:tabs>
        <w:spacing w:after="0" w:line="240" w:lineRule="auto"/>
        <w:rPr>
          <w:i/>
        </w:rPr>
      </w:pPr>
      <w:r>
        <w:tab/>
      </w:r>
      <w:r>
        <w:rPr>
          <w:i/>
        </w:rPr>
        <w:t>V/v lấy ý kiển sửa đổi, bổ sung</w:t>
      </w:r>
    </w:p>
    <w:p w:rsidR="008C7796" w:rsidRPr="008C7796" w:rsidRDefault="008C7796" w:rsidP="008C7796">
      <w:pPr>
        <w:tabs>
          <w:tab w:val="center" w:pos="2410"/>
          <w:tab w:val="center" w:pos="6663"/>
        </w:tabs>
        <w:spacing w:after="0" w:line="240" w:lineRule="auto"/>
        <w:rPr>
          <w:i/>
        </w:rPr>
      </w:pPr>
      <w:r>
        <w:rPr>
          <w:i/>
        </w:rPr>
        <w:tab/>
        <w:t>Điều lệ Công đoàn Việt Nam</w:t>
      </w:r>
    </w:p>
    <w:p w:rsidR="008C7796" w:rsidRDefault="008C7796"/>
    <w:p w:rsidR="00F41F9B" w:rsidRDefault="008C7796" w:rsidP="00F41F9B">
      <w:pPr>
        <w:spacing w:after="0"/>
        <w:rPr>
          <w:b/>
          <w:sz w:val="26"/>
        </w:rPr>
      </w:pPr>
      <w:r>
        <w:rPr>
          <w:sz w:val="26"/>
        </w:rPr>
        <w:tab/>
      </w:r>
      <w:r>
        <w:rPr>
          <w:sz w:val="26"/>
        </w:rPr>
        <w:tab/>
      </w:r>
      <w:r w:rsidR="007E6574">
        <w:rPr>
          <w:sz w:val="26"/>
        </w:rPr>
        <w:tab/>
      </w:r>
      <w:r>
        <w:rPr>
          <w:b/>
          <w:sz w:val="26"/>
        </w:rPr>
        <w:t xml:space="preserve">Kính gửi : </w:t>
      </w:r>
      <w:r w:rsidR="00F41F9B">
        <w:rPr>
          <w:b/>
          <w:sz w:val="26"/>
        </w:rPr>
        <w:tab/>
        <w:t>- Ban Thường vụ Công đoàn Giáo dục Quận 3;</w:t>
      </w:r>
    </w:p>
    <w:p w:rsidR="008C7796" w:rsidRDefault="00F41F9B" w:rsidP="00F41F9B">
      <w:pPr>
        <w:spacing w:after="0"/>
        <w:ind w:left="2880" w:firstLine="720"/>
        <w:rPr>
          <w:b/>
          <w:sz w:val="26"/>
        </w:rPr>
      </w:pPr>
      <w:r>
        <w:rPr>
          <w:b/>
          <w:sz w:val="26"/>
        </w:rPr>
        <w:t xml:space="preserve">- </w:t>
      </w:r>
      <w:r w:rsidR="008C7796" w:rsidRPr="00F41F9B">
        <w:rPr>
          <w:b/>
          <w:sz w:val="26"/>
        </w:rPr>
        <w:t>Ban Chấp hành Công đoàn cơ sở</w:t>
      </w:r>
      <w:r>
        <w:rPr>
          <w:b/>
          <w:sz w:val="26"/>
        </w:rPr>
        <w:t>.</w:t>
      </w:r>
    </w:p>
    <w:p w:rsidR="00F41F9B" w:rsidRPr="00F41F9B" w:rsidRDefault="00F41F9B" w:rsidP="00F41F9B">
      <w:pPr>
        <w:spacing w:after="0"/>
        <w:ind w:left="2880" w:firstLine="720"/>
        <w:rPr>
          <w:b/>
          <w:sz w:val="26"/>
        </w:rPr>
      </w:pPr>
    </w:p>
    <w:p w:rsidR="008C7796" w:rsidRDefault="008C7796" w:rsidP="008C7796">
      <w:pPr>
        <w:spacing w:after="0" w:line="240" w:lineRule="auto"/>
        <w:jc w:val="both"/>
        <w:rPr>
          <w:sz w:val="26"/>
        </w:rPr>
      </w:pPr>
      <w:r>
        <w:rPr>
          <w:sz w:val="26"/>
        </w:rPr>
        <w:tab/>
        <w:t xml:space="preserve">Thực hiện sự chỉ đạo của Liên đoàn Lao động Thành phố Hồ Chí Minh tại Công văn số 258/LĐLĐ, ngày 29/9/2016 về việc lấy ý kiến sửa đổi, bổ sung Điều lệ Công đoàn Việt Nam; Ban Thường vụ Liên đoàn Lao động Quận 3 đề nghị </w:t>
      </w:r>
      <w:r w:rsidR="00F41F9B">
        <w:rPr>
          <w:sz w:val="26"/>
        </w:rPr>
        <w:t xml:space="preserve">Ban Thường vụ Công đoàn Giáo dục Quận 3, </w:t>
      </w:r>
      <w:r>
        <w:rPr>
          <w:sz w:val="26"/>
        </w:rPr>
        <w:t>Ban Chấp hành Công đoàn cơ sở thực hiện một số nội dung và nhiệm vụ trọng tâm như sau:</w:t>
      </w:r>
    </w:p>
    <w:p w:rsidR="005F1C6F" w:rsidRDefault="005F1C6F" w:rsidP="008C7796">
      <w:pPr>
        <w:spacing w:after="0" w:line="240" w:lineRule="auto"/>
        <w:jc w:val="both"/>
        <w:rPr>
          <w:sz w:val="26"/>
        </w:rPr>
      </w:pPr>
    </w:p>
    <w:p w:rsidR="008C7796" w:rsidRDefault="008C7796" w:rsidP="00727928">
      <w:pPr>
        <w:spacing w:after="0" w:line="240" w:lineRule="auto"/>
        <w:jc w:val="both"/>
        <w:rPr>
          <w:sz w:val="26"/>
        </w:rPr>
      </w:pPr>
      <w:r>
        <w:rPr>
          <w:sz w:val="26"/>
        </w:rPr>
        <w:tab/>
      </w:r>
      <w:r>
        <w:rPr>
          <w:b/>
          <w:sz w:val="26"/>
        </w:rPr>
        <w:t xml:space="preserve">1. Tổ chức nghiên cứu, đánh giá các quy định </w:t>
      </w:r>
      <w:r>
        <w:rPr>
          <w:sz w:val="26"/>
        </w:rPr>
        <w:t>của Điều lệ Công đoàn Việt Nam và Hướng dẫn thi hành Điều lệ. Từ đó, tìm ra những bất cập, vướng mắc và tổ chức lấy ý kiến rộng rãi</w:t>
      </w:r>
      <w:r w:rsidR="00727928">
        <w:rPr>
          <w:sz w:val="26"/>
        </w:rPr>
        <w:t xml:space="preserve"> toàn thể CNVC-LĐ, đoàn viên công đoàn tại đơn vị vào việc sửa đổi, bổ sung Điều lệ Công đoàn Việt Nam và Hướng dẫn thi hành Điều lệ, phù hợp với quy định của Hiến pháp, pháp luật lao động, Luật Công đoàn và các quy định quốc tế về lao động và công đoàn mà Việt Nam là thành viên. Việc tổ chức nghiên cứu, đánh giá tập trung vào một số vấn đề cơ bản sau:</w:t>
      </w:r>
    </w:p>
    <w:p w:rsidR="00727928" w:rsidRDefault="00727928" w:rsidP="00727928">
      <w:pPr>
        <w:spacing w:after="0" w:line="240" w:lineRule="auto"/>
        <w:jc w:val="both"/>
        <w:rPr>
          <w:sz w:val="26"/>
        </w:rPr>
      </w:pPr>
      <w:r w:rsidRPr="00727928">
        <w:rPr>
          <w:sz w:val="26"/>
        </w:rPr>
        <w:tab/>
        <w:t xml:space="preserve">- Về </w:t>
      </w:r>
      <w:r>
        <w:rPr>
          <w:sz w:val="26"/>
        </w:rPr>
        <w:t>đổi tên tổ chức công đoàn.</w:t>
      </w:r>
    </w:p>
    <w:p w:rsidR="00727928" w:rsidRDefault="00727928" w:rsidP="00727928">
      <w:pPr>
        <w:spacing w:after="0" w:line="240" w:lineRule="auto"/>
        <w:jc w:val="both"/>
        <w:rPr>
          <w:sz w:val="26"/>
        </w:rPr>
      </w:pPr>
      <w:r>
        <w:rPr>
          <w:sz w:val="26"/>
        </w:rPr>
        <w:tab/>
        <w:t>- Về đối tượng tập hợp của Công đoàn Việt Nam, của các công đoàn ngành nghề, công đoàn địa phương, công đoàn các khu chế xuất, khu công nghiệp. Đối tượng không được gia nhập công đoàn.</w:t>
      </w:r>
    </w:p>
    <w:p w:rsidR="00727928" w:rsidRDefault="00727928" w:rsidP="00727928">
      <w:pPr>
        <w:spacing w:after="0" w:line="240" w:lineRule="auto"/>
        <w:jc w:val="both"/>
        <w:rPr>
          <w:sz w:val="26"/>
        </w:rPr>
      </w:pPr>
      <w:r>
        <w:rPr>
          <w:sz w:val="26"/>
        </w:rPr>
        <w:tab/>
        <w:t>- Về mô hình tổ chức công đoàn.</w:t>
      </w:r>
    </w:p>
    <w:p w:rsidR="00727928" w:rsidRDefault="00727928" w:rsidP="00727928">
      <w:pPr>
        <w:spacing w:after="0" w:line="240" w:lineRule="auto"/>
        <w:jc w:val="both"/>
        <w:rPr>
          <w:sz w:val="26"/>
        </w:rPr>
      </w:pPr>
      <w:r>
        <w:rPr>
          <w:sz w:val="26"/>
        </w:rPr>
        <w:tab/>
        <w:t>- Về nhiệm kỳ đại hội công đoàn các cấp.</w:t>
      </w:r>
    </w:p>
    <w:p w:rsidR="00727928" w:rsidRDefault="00727928" w:rsidP="00727928">
      <w:pPr>
        <w:spacing w:after="0" w:line="240" w:lineRule="auto"/>
        <w:jc w:val="both"/>
        <w:rPr>
          <w:sz w:val="26"/>
        </w:rPr>
      </w:pPr>
      <w:r>
        <w:rPr>
          <w:sz w:val="26"/>
        </w:rPr>
        <w:tab/>
        <w:t>- Các quy định về bầu cử Ban Chấp hành, Ban Thường vụ, Ủy ban Kiểm tra và các chức danh cán bộ công đoàn.</w:t>
      </w:r>
    </w:p>
    <w:p w:rsidR="00727928" w:rsidRDefault="00727928" w:rsidP="00727928">
      <w:pPr>
        <w:spacing w:after="0" w:line="240" w:lineRule="auto"/>
        <w:jc w:val="both"/>
        <w:rPr>
          <w:sz w:val="26"/>
        </w:rPr>
      </w:pPr>
      <w:r>
        <w:rPr>
          <w:sz w:val="26"/>
        </w:rPr>
        <w:tab/>
        <w:t>- Về kỷ luật cán bộ công đoàn và đoàn viên công đoàn; quy định bãi miễn nhiệm cán bộ công đoàn</w:t>
      </w:r>
      <w:r w:rsidR="00AF2D9A">
        <w:rPr>
          <w:sz w:val="26"/>
        </w:rPr>
        <w:t>.</w:t>
      </w:r>
    </w:p>
    <w:p w:rsidR="00AF2D9A" w:rsidRDefault="00AF2D9A" w:rsidP="00727928">
      <w:pPr>
        <w:spacing w:after="0" w:line="240" w:lineRule="auto"/>
        <w:jc w:val="both"/>
        <w:rPr>
          <w:sz w:val="26"/>
        </w:rPr>
      </w:pPr>
      <w:r>
        <w:rPr>
          <w:sz w:val="26"/>
        </w:rPr>
        <w:tab/>
        <w:t>- Việc thực hiện các quyền và nhiệm vụ của công đoàn các cấp.</w:t>
      </w:r>
    </w:p>
    <w:p w:rsidR="00AF2D9A" w:rsidRDefault="00AF2D9A" w:rsidP="00727928">
      <w:pPr>
        <w:spacing w:after="0" w:line="240" w:lineRule="auto"/>
        <w:jc w:val="both"/>
        <w:rPr>
          <w:sz w:val="26"/>
        </w:rPr>
      </w:pPr>
      <w:r>
        <w:rPr>
          <w:sz w:val="26"/>
        </w:rPr>
        <w:tab/>
        <w:t>- Về công đoàn giáo dục quận, huyện.</w:t>
      </w:r>
    </w:p>
    <w:p w:rsidR="00AF2D9A" w:rsidRDefault="00AF2D9A" w:rsidP="00727928">
      <w:pPr>
        <w:spacing w:after="0" w:line="240" w:lineRule="auto"/>
        <w:jc w:val="both"/>
        <w:rPr>
          <w:sz w:val="26"/>
        </w:rPr>
      </w:pPr>
      <w:r>
        <w:rPr>
          <w:sz w:val="26"/>
        </w:rPr>
        <w:tab/>
        <w:t>- Về công đoàn ngành địa phương.</w:t>
      </w:r>
    </w:p>
    <w:p w:rsidR="00AF2D9A" w:rsidRDefault="00AF2D9A" w:rsidP="00727928">
      <w:pPr>
        <w:spacing w:after="0" w:line="240" w:lineRule="auto"/>
        <w:jc w:val="both"/>
        <w:rPr>
          <w:sz w:val="26"/>
        </w:rPr>
      </w:pPr>
      <w:r>
        <w:rPr>
          <w:sz w:val="26"/>
        </w:rPr>
        <w:tab/>
        <w:t>- Về công đoàn ngành TW và tương đương; công đoàn các tập đoàn kinh tế nhà nước, công đoàn các tổng công ty.</w:t>
      </w:r>
    </w:p>
    <w:p w:rsidR="00AF2D9A" w:rsidRDefault="00AF2D9A" w:rsidP="00727928">
      <w:pPr>
        <w:spacing w:after="0" w:line="240" w:lineRule="auto"/>
        <w:jc w:val="both"/>
        <w:rPr>
          <w:sz w:val="26"/>
        </w:rPr>
      </w:pPr>
      <w:r>
        <w:rPr>
          <w:sz w:val="26"/>
        </w:rPr>
        <w:tab/>
        <w:t>- Về tổ chức và hoạt động công đoàn của tập đoàn kinh tế</w:t>
      </w:r>
      <w:r w:rsidR="005F1C6F">
        <w:rPr>
          <w:sz w:val="26"/>
        </w:rPr>
        <w:t xml:space="preserve"> tư nhân.</w:t>
      </w:r>
    </w:p>
    <w:p w:rsidR="00AF2D9A" w:rsidRDefault="00AF2D9A" w:rsidP="00727928">
      <w:pPr>
        <w:spacing w:after="0" w:line="240" w:lineRule="auto"/>
        <w:jc w:val="both"/>
        <w:rPr>
          <w:sz w:val="26"/>
        </w:rPr>
      </w:pPr>
      <w:r>
        <w:rPr>
          <w:sz w:val="26"/>
        </w:rPr>
        <w:tab/>
        <w:t>- Về điều kiện thành lập công đoàn cơ sở; công đoàn cơ sở có đông đoàn viên; doanh nghiệp có nhiều chi nhánh đóng tại nhiều tỉnh, thành phố.</w:t>
      </w:r>
    </w:p>
    <w:p w:rsidR="00AF2D9A" w:rsidRDefault="00AF2D9A" w:rsidP="00727928">
      <w:pPr>
        <w:spacing w:after="0" w:line="240" w:lineRule="auto"/>
        <w:jc w:val="both"/>
        <w:rPr>
          <w:sz w:val="26"/>
        </w:rPr>
      </w:pPr>
      <w:r>
        <w:rPr>
          <w:sz w:val="26"/>
        </w:rPr>
        <w:tab/>
        <w:t>- Về tổ chức, bộ máy cơ quan công đoàn các cấp.</w:t>
      </w:r>
    </w:p>
    <w:p w:rsidR="00AF2D9A" w:rsidRDefault="00AF2D9A" w:rsidP="00727928">
      <w:pPr>
        <w:spacing w:after="0" w:line="240" w:lineRule="auto"/>
        <w:jc w:val="both"/>
        <w:rPr>
          <w:sz w:val="26"/>
        </w:rPr>
      </w:pPr>
      <w:r>
        <w:rPr>
          <w:sz w:val="26"/>
        </w:rPr>
        <w:tab/>
        <w:t>- Các quy định khác cần bổ sung, sửa đổi.</w:t>
      </w:r>
    </w:p>
    <w:p w:rsidR="00AF2D9A" w:rsidRDefault="00AF2D9A" w:rsidP="00727928">
      <w:pPr>
        <w:spacing w:after="0" w:line="240" w:lineRule="auto"/>
        <w:jc w:val="both"/>
        <w:rPr>
          <w:sz w:val="26"/>
        </w:rPr>
      </w:pPr>
      <w:r>
        <w:rPr>
          <w:sz w:val="26"/>
        </w:rPr>
        <w:tab/>
        <w:t>- Trên cơ sở xác định những bất cập, vướng mắc trong thực hiện quy định của Điều lệ Công đoàn Việt Nam, đề xuất các kiến nghị, giải pháp cụ thể nhằm giải quyết các bất cập, vướng mắc nêu trên.</w:t>
      </w:r>
    </w:p>
    <w:p w:rsidR="005F1C6F" w:rsidRDefault="005F1C6F" w:rsidP="00727928">
      <w:pPr>
        <w:spacing w:after="0" w:line="240" w:lineRule="auto"/>
        <w:jc w:val="both"/>
        <w:rPr>
          <w:sz w:val="26"/>
        </w:rPr>
      </w:pPr>
    </w:p>
    <w:p w:rsidR="005F1C6F" w:rsidRDefault="005F1C6F" w:rsidP="00727928">
      <w:pPr>
        <w:spacing w:after="0" w:line="240" w:lineRule="auto"/>
        <w:jc w:val="both"/>
        <w:rPr>
          <w:sz w:val="26"/>
        </w:rPr>
      </w:pPr>
    </w:p>
    <w:p w:rsidR="00AF2D9A" w:rsidRDefault="00AF2D9A" w:rsidP="00727928">
      <w:pPr>
        <w:spacing w:after="0" w:line="240" w:lineRule="auto"/>
        <w:jc w:val="both"/>
        <w:rPr>
          <w:b/>
          <w:sz w:val="26"/>
        </w:rPr>
      </w:pPr>
      <w:r w:rsidRPr="00AF2D9A">
        <w:rPr>
          <w:b/>
          <w:sz w:val="26"/>
        </w:rPr>
        <w:tab/>
        <w:t>2. Hình thức</w:t>
      </w:r>
      <w:r>
        <w:rPr>
          <w:b/>
          <w:sz w:val="26"/>
        </w:rPr>
        <w:t xml:space="preserve"> tổ chức:</w:t>
      </w:r>
    </w:p>
    <w:p w:rsidR="00AF2D9A" w:rsidRDefault="00AF2D9A" w:rsidP="00727928">
      <w:pPr>
        <w:spacing w:after="0" w:line="240" w:lineRule="auto"/>
        <w:jc w:val="both"/>
        <w:rPr>
          <w:sz w:val="26"/>
        </w:rPr>
      </w:pPr>
      <w:r>
        <w:rPr>
          <w:sz w:val="26"/>
        </w:rPr>
        <w:tab/>
        <w:t>Mở hội nghị, hoặc gửi văn bản lấy ý kiến trực tiếp đến toàn thể CNVC-LĐ, đoàn viên công đoàn vào nội dung Điều lệ Công đoàn Việt Nam (khóa XI) và Hướng dẫn thi hành Điều lệ.</w:t>
      </w:r>
    </w:p>
    <w:p w:rsidR="005F1C6F" w:rsidRDefault="005F1C6F" w:rsidP="00727928">
      <w:pPr>
        <w:spacing w:after="0" w:line="240" w:lineRule="auto"/>
        <w:jc w:val="both"/>
        <w:rPr>
          <w:sz w:val="26"/>
        </w:rPr>
      </w:pPr>
    </w:p>
    <w:p w:rsidR="00AF2D9A" w:rsidRDefault="00AF2D9A" w:rsidP="00727928">
      <w:pPr>
        <w:spacing w:after="0" w:line="240" w:lineRule="auto"/>
        <w:jc w:val="both"/>
        <w:rPr>
          <w:b/>
          <w:sz w:val="26"/>
        </w:rPr>
      </w:pPr>
      <w:r>
        <w:rPr>
          <w:sz w:val="26"/>
        </w:rPr>
        <w:tab/>
      </w:r>
      <w:r>
        <w:rPr>
          <w:b/>
          <w:sz w:val="26"/>
        </w:rPr>
        <w:t>3. Tổng hợp các ý kiến:</w:t>
      </w:r>
    </w:p>
    <w:p w:rsidR="00AF2D9A" w:rsidRDefault="00AF2D9A" w:rsidP="00727928">
      <w:pPr>
        <w:spacing w:after="0" w:line="240" w:lineRule="auto"/>
        <w:jc w:val="both"/>
        <w:rPr>
          <w:sz w:val="26"/>
        </w:rPr>
      </w:pPr>
      <w:r>
        <w:rPr>
          <w:sz w:val="26"/>
        </w:rPr>
        <w:tab/>
        <w:t>Trên cơ sở các ý kiến đóng góp của CNVC-LĐ, đoàn viên công đoàn đề nghị sửa đổi, bổ sung Điều lệ Công đoàn Việt Nam (khóa XI) và Hướng dẫn thi hành Điều lệ; Ban Chấp hành CĐCS tổng hợp và gửi báo cáo b</w:t>
      </w:r>
      <w:r w:rsidR="007E6574">
        <w:rPr>
          <w:sz w:val="26"/>
        </w:rPr>
        <w:t>ằ</w:t>
      </w:r>
      <w:r>
        <w:rPr>
          <w:sz w:val="26"/>
        </w:rPr>
        <w:t>ng văn bản về Liên đoàn Lao động Quận 3</w:t>
      </w:r>
      <w:r w:rsidR="007652D2">
        <w:rPr>
          <w:sz w:val="26"/>
        </w:rPr>
        <w:t xml:space="preserve"> và gửi file qua đại chỉ mail </w:t>
      </w:r>
      <w:hyperlink r:id="rId6" w:history="1">
        <w:r w:rsidR="007652D2" w:rsidRPr="00575A77">
          <w:rPr>
            <w:rStyle w:val="Hyperlink"/>
            <w:sz w:val="26"/>
          </w:rPr>
          <w:t>ldldq3@hcm.fpt.vn</w:t>
        </w:r>
      </w:hyperlink>
      <w:r w:rsidR="007652D2">
        <w:rPr>
          <w:sz w:val="26"/>
        </w:rPr>
        <w:t xml:space="preserve"> trước ngày 10/10/2016, để tổng hợp báo cáo Liên đoàn Lao động Thành phố phục vụ công tác nghiên cứu sửa đổi, bổ sung Điều lệ Công đoàn Việt Nam cho phù hợp thực tiễn.</w:t>
      </w:r>
    </w:p>
    <w:p w:rsidR="007652D2" w:rsidRDefault="007652D2" w:rsidP="00727928">
      <w:pPr>
        <w:spacing w:after="0" w:line="240" w:lineRule="auto"/>
        <w:jc w:val="both"/>
        <w:rPr>
          <w:sz w:val="26"/>
        </w:rPr>
      </w:pPr>
    </w:p>
    <w:p w:rsidR="007652D2" w:rsidRDefault="007652D2" w:rsidP="00727928">
      <w:pPr>
        <w:spacing w:after="0" w:line="240" w:lineRule="auto"/>
        <w:jc w:val="both"/>
        <w:rPr>
          <w:sz w:val="26"/>
        </w:rPr>
      </w:pPr>
      <w:r>
        <w:rPr>
          <w:sz w:val="26"/>
        </w:rPr>
        <w:tab/>
        <w:t>Đây là nhiệm vụ rất quan trọng, quyết định đến việc sửa đổi, bổ sung Điều lệ Công đoàn Việt Nam trình tại Đại hội XII Công đoàn Việt Nam; để đáp ứng yêu cầu tiếp tục đổi mới tổ chức và hoạt động công đoàn Việt Nam tr</w:t>
      </w:r>
      <w:r w:rsidR="00CF3AA1">
        <w:rPr>
          <w:sz w:val="26"/>
        </w:rPr>
        <w:t xml:space="preserve">ong tình hình mới, đề nghị </w:t>
      </w:r>
      <w:r w:rsidR="00F41F9B">
        <w:rPr>
          <w:sz w:val="26"/>
        </w:rPr>
        <w:t xml:space="preserve">Ban Thường vụ Công đoàn Giáo dục Quận 3 và </w:t>
      </w:r>
      <w:r w:rsidR="00CF3AA1">
        <w:rPr>
          <w:sz w:val="26"/>
        </w:rPr>
        <w:t>các Công đoàn cơ sở triển khai thực hiện kịp thời, đảm bảo chất lượng. Quá trình thực hiện, nếu có vướng mắc, đề nghị liên hệ Ban Tổ chức Liên đoàn Lao động Quận 3 để được hỗ trợ (số điện thoại 39.307.191 - số nội bộ 105)</w:t>
      </w:r>
      <w:r w:rsidR="00F41F9B">
        <w:rPr>
          <w:sz w:val="26"/>
        </w:rPr>
        <w:t>./.</w:t>
      </w:r>
    </w:p>
    <w:p w:rsidR="00CF3AA1" w:rsidRDefault="00CF3AA1" w:rsidP="00727928">
      <w:pPr>
        <w:spacing w:after="0" w:line="240" w:lineRule="auto"/>
        <w:jc w:val="both"/>
        <w:rPr>
          <w:sz w:val="26"/>
        </w:rPr>
      </w:pPr>
    </w:p>
    <w:p w:rsidR="00CF3AA1" w:rsidRDefault="00CF3AA1" w:rsidP="00727928">
      <w:pPr>
        <w:spacing w:after="0" w:line="240" w:lineRule="auto"/>
        <w:jc w:val="both"/>
        <w:rPr>
          <w:sz w:val="26"/>
        </w:rPr>
      </w:pPr>
    </w:p>
    <w:p w:rsidR="00CF3AA1" w:rsidRDefault="00CF3AA1" w:rsidP="00CF3AA1">
      <w:pPr>
        <w:tabs>
          <w:tab w:val="center" w:pos="6804"/>
        </w:tabs>
        <w:spacing w:after="0" w:line="240" w:lineRule="auto"/>
        <w:jc w:val="both"/>
        <w:rPr>
          <w:b/>
          <w:sz w:val="26"/>
        </w:rPr>
      </w:pPr>
      <w:r>
        <w:rPr>
          <w:b/>
        </w:rPr>
        <w:t>Nơi nhận:</w:t>
      </w:r>
      <w:r>
        <w:rPr>
          <w:b/>
        </w:rPr>
        <w:tab/>
      </w:r>
      <w:r>
        <w:rPr>
          <w:b/>
          <w:sz w:val="26"/>
        </w:rPr>
        <w:t>TM. BAN THƯỜNG VỤ</w:t>
      </w:r>
    </w:p>
    <w:p w:rsidR="00CF3AA1" w:rsidRDefault="00CF3AA1" w:rsidP="00CF3AA1">
      <w:pPr>
        <w:tabs>
          <w:tab w:val="center" w:pos="6804"/>
        </w:tabs>
        <w:spacing w:after="0" w:line="240" w:lineRule="auto"/>
        <w:jc w:val="both"/>
        <w:rPr>
          <w:b/>
          <w:sz w:val="26"/>
        </w:rPr>
      </w:pPr>
      <w:r>
        <w:t>- Như trên;</w:t>
      </w:r>
      <w:r>
        <w:tab/>
      </w:r>
      <w:r>
        <w:rPr>
          <w:b/>
          <w:sz w:val="26"/>
        </w:rPr>
        <w:t>CHỦ TỊCH</w:t>
      </w:r>
    </w:p>
    <w:p w:rsidR="00CF3AA1" w:rsidRPr="006D439B" w:rsidRDefault="00CF3AA1" w:rsidP="00CF3AA1">
      <w:pPr>
        <w:tabs>
          <w:tab w:val="center" w:pos="6804"/>
        </w:tabs>
        <w:spacing w:after="0" w:line="240" w:lineRule="auto"/>
        <w:jc w:val="both"/>
        <w:rPr>
          <w:i/>
        </w:rPr>
      </w:pPr>
      <w:r>
        <w:t>- Lưu.</w:t>
      </w:r>
      <w:r w:rsidR="006D439B">
        <w:tab/>
      </w:r>
      <w:r w:rsidR="006D439B">
        <w:rPr>
          <w:i/>
        </w:rPr>
        <w:t>(đã ký)</w:t>
      </w:r>
    </w:p>
    <w:p w:rsidR="00CF3AA1" w:rsidRDefault="00CF3AA1" w:rsidP="00CF3AA1">
      <w:pPr>
        <w:tabs>
          <w:tab w:val="center" w:pos="6804"/>
        </w:tabs>
        <w:spacing w:after="0" w:line="240" w:lineRule="auto"/>
        <w:jc w:val="both"/>
      </w:pPr>
    </w:p>
    <w:p w:rsidR="00CF3AA1" w:rsidRDefault="00CF3AA1" w:rsidP="00CF3AA1">
      <w:pPr>
        <w:tabs>
          <w:tab w:val="center" w:pos="6804"/>
        </w:tabs>
        <w:spacing w:after="0" w:line="240" w:lineRule="auto"/>
        <w:jc w:val="both"/>
      </w:pPr>
    </w:p>
    <w:p w:rsidR="00CF3AA1" w:rsidRDefault="00CF3AA1" w:rsidP="00CF3AA1">
      <w:pPr>
        <w:tabs>
          <w:tab w:val="center" w:pos="6804"/>
        </w:tabs>
        <w:spacing w:after="0" w:line="240" w:lineRule="auto"/>
        <w:jc w:val="both"/>
      </w:pPr>
    </w:p>
    <w:p w:rsidR="00CF3AA1" w:rsidRDefault="00CF3AA1" w:rsidP="00CF3AA1">
      <w:pPr>
        <w:tabs>
          <w:tab w:val="center" w:pos="6804"/>
        </w:tabs>
        <w:spacing w:after="0" w:line="240" w:lineRule="auto"/>
        <w:jc w:val="both"/>
      </w:pPr>
    </w:p>
    <w:p w:rsidR="00CF3AA1" w:rsidRPr="00CF3AA1" w:rsidRDefault="00CF3AA1" w:rsidP="00CF3AA1">
      <w:pPr>
        <w:tabs>
          <w:tab w:val="center" w:pos="6804"/>
        </w:tabs>
        <w:spacing w:after="0" w:line="240" w:lineRule="auto"/>
        <w:jc w:val="both"/>
        <w:rPr>
          <w:b/>
          <w:sz w:val="26"/>
        </w:rPr>
      </w:pPr>
      <w:r>
        <w:tab/>
      </w:r>
      <w:r>
        <w:rPr>
          <w:b/>
          <w:sz w:val="26"/>
        </w:rPr>
        <w:t>Nguyễn Thị Thu Huyền</w:t>
      </w:r>
    </w:p>
    <w:sectPr w:rsidR="00CF3AA1" w:rsidRPr="00CF3AA1" w:rsidSect="005F1C6F">
      <w:pgSz w:w="11907" w:h="16840" w:code="9"/>
      <w:pgMar w:top="1134" w:right="851" w:bottom="1134" w:left="1701"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0D10D7"/>
    <w:multiLevelType w:val="hybridMultilevel"/>
    <w:tmpl w:val="1DA2188C"/>
    <w:lvl w:ilvl="0" w:tplc="8264A0A4">
      <w:numFmt w:val="bullet"/>
      <w:lvlText w:val="-"/>
      <w:lvlJc w:val="left"/>
      <w:pPr>
        <w:ind w:left="3960" w:hanging="360"/>
      </w:pPr>
      <w:rPr>
        <w:rFonts w:ascii="Times New Roman" w:eastAsiaTheme="minorHAnsi"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7796"/>
    <w:rsid w:val="00167D92"/>
    <w:rsid w:val="001E4A24"/>
    <w:rsid w:val="002B5489"/>
    <w:rsid w:val="00304435"/>
    <w:rsid w:val="0036037B"/>
    <w:rsid w:val="003A0FE9"/>
    <w:rsid w:val="00433B8E"/>
    <w:rsid w:val="00476E3D"/>
    <w:rsid w:val="004A6934"/>
    <w:rsid w:val="005F1C6F"/>
    <w:rsid w:val="006D439B"/>
    <w:rsid w:val="00727928"/>
    <w:rsid w:val="007421DB"/>
    <w:rsid w:val="00743A40"/>
    <w:rsid w:val="007652D2"/>
    <w:rsid w:val="007E6574"/>
    <w:rsid w:val="00855EEF"/>
    <w:rsid w:val="008C7796"/>
    <w:rsid w:val="008F6394"/>
    <w:rsid w:val="00A6151F"/>
    <w:rsid w:val="00A94FA2"/>
    <w:rsid w:val="00A97182"/>
    <w:rsid w:val="00AE362B"/>
    <w:rsid w:val="00AF2D9A"/>
    <w:rsid w:val="00CF3AA1"/>
    <w:rsid w:val="00EB1458"/>
    <w:rsid w:val="00F41F9B"/>
    <w:rsid w:val="00F572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652D2"/>
    <w:rPr>
      <w:color w:val="0000FF" w:themeColor="hyperlink"/>
      <w:u w:val="single"/>
    </w:rPr>
  </w:style>
  <w:style w:type="table" w:styleId="TableGrid">
    <w:name w:val="Table Grid"/>
    <w:basedOn w:val="TableNormal"/>
    <w:uiPriority w:val="59"/>
    <w:rsid w:val="00CF3A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41F9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652D2"/>
    <w:rPr>
      <w:color w:val="0000FF" w:themeColor="hyperlink"/>
      <w:u w:val="single"/>
    </w:rPr>
  </w:style>
  <w:style w:type="table" w:styleId="TableGrid">
    <w:name w:val="Table Grid"/>
    <w:basedOn w:val="TableNormal"/>
    <w:uiPriority w:val="59"/>
    <w:rsid w:val="00CF3A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41F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ldldq3@hcm.fpt.v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565</Words>
  <Characters>3221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3779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Windows User</cp:lastModifiedBy>
  <cp:revision>4</cp:revision>
  <dcterms:created xsi:type="dcterms:W3CDTF">2016-10-03T03:13:00Z</dcterms:created>
  <dcterms:modified xsi:type="dcterms:W3CDTF">2016-10-04T03:44:00Z</dcterms:modified>
</cp:coreProperties>
</file>